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6CA4" w:rsidRPr="003A443D" w:rsidRDefault="00806CA4" w:rsidP="00806CA4">
      <w:pPr>
        <w:pStyle w:val="Heading1"/>
        <w:rPr>
          <w:rFonts w:ascii="Tahoma" w:hAnsi="Tahoma" w:cs="Tahoma"/>
          <w:b/>
          <w:sz w:val="20"/>
        </w:rPr>
      </w:pPr>
      <w:r>
        <w:rPr>
          <w:rFonts w:ascii="Tahoma" w:hAnsi="Tahoma" w:cs="Tahoma"/>
          <w:b/>
          <w:sz w:val="20"/>
        </w:rPr>
        <w:t>September 11</w:t>
      </w:r>
      <w:r>
        <w:rPr>
          <w:rFonts w:ascii="Tahoma" w:hAnsi="Tahoma" w:cs="Tahoma"/>
          <w:b/>
          <w:sz w:val="20"/>
        </w:rPr>
        <w:t>, 2017</w:t>
      </w:r>
    </w:p>
    <w:p w:rsidR="00806CA4" w:rsidRDefault="00806CA4" w:rsidP="00806CA4">
      <w:pPr>
        <w:pStyle w:val="Heading1"/>
        <w:rPr>
          <w:rFonts w:ascii="Tahoma" w:hAnsi="Tahoma" w:cs="Tahoma"/>
          <w:b/>
          <w:sz w:val="20"/>
        </w:rPr>
      </w:pPr>
      <w:r w:rsidRPr="003A443D">
        <w:rPr>
          <w:rFonts w:ascii="Tahoma" w:hAnsi="Tahoma" w:cs="Tahoma"/>
          <w:b/>
          <w:sz w:val="20"/>
        </w:rPr>
        <w:t xml:space="preserve">FOR IMMEDIATE RELEASE </w:t>
      </w:r>
    </w:p>
    <w:p w:rsidR="00806CA4" w:rsidRPr="009D7B65" w:rsidRDefault="00806CA4" w:rsidP="00806CA4"/>
    <w:p w:rsidR="00806CA4" w:rsidRPr="00B3211D" w:rsidRDefault="00806CA4" w:rsidP="00806CA4">
      <w:pPr>
        <w:rPr>
          <w:rFonts w:ascii="Tahoma" w:hAnsi="Tahoma" w:cs="Tahoma"/>
          <w:spacing w:val="-4"/>
        </w:rPr>
      </w:pPr>
      <w:r w:rsidRPr="009D7B65">
        <w:rPr>
          <w:rFonts w:ascii="Tahoma" w:hAnsi="Tahoma" w:cs="Tahoma"/>
          <w:b/>
          <w:spacing w:val="-4"/>
          <w:sz w:val="20"/>
          <w:szCs w:val="20"/>
        </w:rPr>
        <w:t>Contact</w:t>
      </w:r>
      <w:r w:rsidRPr="009D7B65">
        <w:rPr>
          <w:rFonts w:ascii="Tahoma" w:hAnsi="Tahoma" w:cs="Tahoma"/>
          <w:spacing w:val="-4"/>
          <w:sz w:val="20"/>
          <w:szCs w:val="20"/>
        </w:rPr>
        <w:t xml:space="preserve">: Stephanie Pemberton, Colts Marketing, 317-997-6900, </w:t>
      </w:r>
      <w:hyperlink r:id="rId6" w:history="1">
        <w:r w:rsidRPr="009D7B65">
          <w:rPr>
            <w:rStyle w:val="Hyperlink"/>
            <w:spacing w:val="-4"/>
            <w:sz w:val="20"/>
            <w:szCs w:val="20"/>
          </w:rPr>
          <w:t>stephanie.pemberton@colts.nfl.net</w:t>
        </w:r>
      </w:hyperlink>
      <w:r w:rsidRPr="00B3211D">
        <w:rPr>
          <w:rFonts w:ascii="Tahoma" w:hAnsi="Tahoma" w:cs="Tahoma"/>
          <w:spacing w:val="-4"/>
        </w:rPr>
        <w:t xml:space="preserve"> </w:t>
      </w:r>
    </w:p>
    <w:p w:rsidR="00806CA4" w:rsidRPr="003A443D" w:rsidRDefault="00806CA4" w:rsidP="00806CA4">
      <w:pPr>
        <w:rPr>
          <w:rFonts w:ascii="Tahoma" w:hAnsi="Tahoma" w:cs="Tahoma"/>
        </w:rPr>
      </w:pPr>
    </w:p>
    <w:p w:rsidR="00806CA4" w:rsidRPr="003A443D" w:rsidRDefault="00806CA4" w:rsidP="00806CA4">
      <w:pPr>
        <w:pStyle w:val="Heading2"/>
        <w:ind w:left="-90"/>
        <w:jc w:val="center"/>
        <w:rPr>
          <w:rFonts w:ascii="Tahoma" w:hAnsi="Tahoma" w:cs="Tahoma"/>
          <w:sz w:val="32"/>
          <w:szCs w:val="32"/>
          <w:u w:val="single"/>
        </w:rPr>
      </w:pPr>
      <w:r>
        <w:rPr>
          <w:rFonts w:ascii="Tahoma" w:hAnsi="Tahoma" w:cs="Tahoma"/>
          <w:sz w:val="32"/>
          <w:szCs w:val="32"/>
          <w:u w:val="single"/>
        </w:rPr>
        <w:t>JIM ROWLAND</w:t>
      </w:r>
      <w:r>
        <w:rPr>
          <w:rFonts w:ascii="Tahoma" w:hAnsi="Tahoma" w:cs="Tahoma"/>
          <w:sz w:val="32"/>
          <w:szCs w:val="32"/>
          <w:u w:val="single"/>
        </w:rPr>
        <w:t xml:space="preserve"> OF </w:t>
      </w:r>
      <w:r>
        <w:rPr>
          <w:rFonts w:ascii="Tahoma" w:hAnsi="Tahoma" w:cs="Tahoma"/>
          <w:sz w:val="32"/>
          <w:szCs w:val="32"/>
          <w:u w:val="single"/>
        </w:rPr>
        <w:t>NEW HAVEN</w:t>
      </w:r>
      <w:r w:rsidRPr="003A443D">
        <w:rPr>
          <w:rFonts w:ascii="Tahoma" w:hAnsi="Tahoma" w:cs="Tahoma"/>
          <w:sz w:val="32"/>
          <w:szCs w:val="32"/>
          <w:u w:val="single"/>
        </w:rPr>
        <w:t xml:space="preserve"> HIGH SCHOOL</w:t>
      </w:r>
    </w:p>
    <w:p w:rsidR="00806CA4" w:rsidRPr="003A443D" w:rsidRDefault="00806CA4" w:rsidP="00806CA4">
      <w:pPr>
        <w:pStyle w:val="Heading2"/>
        <w:ind w:left="-90"/>
        <w:jc w:val="center"/>
        <w:rPr>
          <w:rFonts w:ascii="Tahoma" w:hAnsi="Tahoma" w:cs="Tahoma"/>
          <w:sz w:val="32"/>
          <w:szCs w:val="32"/>
          <w:u w:val="single"/>
        </w:rPr>
      </w:pPr>
      <w:r>
        <w:rPr>
          <w:rFonts w:ascii="Tahoma" w:hAnsi="Tahoma" w:cs="Tahoma"/>
          <w:sz w:val="32"/>
          <w:szCs w:val="32"/>
          <w:u w:val="single"/>
        </w:rPr>
        <w:t xml:space="preserve">NAMED </w:t>
      </w:r>
      <w:r>
        <w:rPr>
          <w:rFonts w:ascii="Tahoma" w:hAnsi="Tahoma" w:cs="Tahoma"/>
          <w:sz w:val="32"/>
          <w:szCs w:val="32"/>
          <w:u w:val="single"/>
        </w:rPr>
        <w:t>FOURTH</w:t>
      </w:r>
      <w:r>
        <w:rPr>
          <w:rFonts w:ascii="Tahoma" w:hAnsi="Tahoma" w:cs="Tahoma"/>
          <w:sz w:val="32"/>
          <w:szCs w:val="32"/>
          <w:u w:val="single"/>
        </w:rPr>
        <w:t xml:space="preserve"> COACH OF THE WEEK FOR 2017</w:t>
      </w:r>
    </w:p>
    <w:p w:rsidR="00806CA4" w:rsidRPr="003A443D" w:rsidRDefault="00806CA4" w:rsidP="00806CA4">
      <w:pPr>
        <w:rPr>
          <w:rFonts w:ascii="Tahoma" w:hAnsi="Tahoma" w:cs="Tahoma"/>
          <w:b/>
          <w:sz w:val="32"/>
          <w:szCs w:val="32"/>
        </w:rPr>
      </w:pPr>
    </w:p>
    <w:p w:rsidR="00806CA4" w:rsidRDefault="00806CA4" w:rsidP="00806CA4">
      <w:pPr>
        <w:rPr>
          <w:rFonts w:ascii="Tahoma" w:hAnsi="Tahoma" w:cs="Tahoma"/>
          <w:b/>
          <w:sz w:val="20"/>
          <w:szCs w:val="20"/>
        </w:rPr>
      </w:pPr>
      <w:r>
        <w:rPr>
          <w:rFonts w:ascii="Tahoma" w:hAnsi="Tahoma" w:cs="Tahoma"/>
          <w:b/>
          <w:sz w:val="20"/>
          <w:szCs w:val="20"/>
        </w:rPr>
        <w:t>Jim Rowland</w:t>
      </w:r>
      <w:r>
        <w:rPr>
          <w:rFonts w:ascii="Tahoma" w:hAnsi="Tahoma" w:cs="Tahoma"/>
          <w:b/>
          <w:sz w:val="20"/>
          <w:szCs w:val="20"/>
        </w:rPr>
        <w:t xml:space="preserve"> of </w:t>
      </w:r>
      <w:r>
        <w:rPr>
          <w:rFonts w:ascii="Tahoma" w:hAnsi="Tahoma" w:cs="Tahoma"/>
          <w:b/>
          <w:sz w:val="20"/>
          <w:szCs w:val="20"/>
        </w:rPr>
        <w:t>New Haven</w:t>
      </w:r>
      <w:r>
        <w:rPr>
          <w:rFonts w:ascii="Tahoma" w:hAnsi="Tahoma" w:cs="Tahoma"/>
          <w:b/>
          <w:sz w:val="20"/>
          <w:szCs w:val="20"/>
        </w:rPr>
        <w:t xml:space="preserve"> </w:t>
      </w:r>
      <w:r w:rsidRPr="003A443D">
        <w:rPr>
          <w:rFonts w:ascii="Tahoma" w:hAnsi="Tahoma" w:cs="Tahoma"/>
          <w:b/>
          <w:sz w:val="20"/>
          <w:szCs w:val="20"/>
        </w:rPr>
        <w:t xml:space="preserve">High School has been named the Colts/NFL Coach of the Week, a program presented by Anthem Blue Cross and Blue Shield. </w:t>
      </w:r>
    </w:p>
    <w:p w:rsidR="00806CA4" w:rsidRDefault="00806CA4" w:rsidP="00806CA4">
      <w:pPr>
        <w:rPr>
          <w:rFonts w:ascii="Tahoma" w:hAnsi="Tahoma" w:cs="Tahoma"/>
          <w:b/>
          <w:sz w:val="20"/>
          <w:szCs w:val="20"/>
        </w:rPr>
      </w:pPr>
    </w:p>
    <w:p w:rsidR="00806CA4" w:rsidRPr="003A443D" w:rsidRDefault="00806CA4" w:rsidP="00806CA4">
      <w:pPr>
        <w:rPr>
          <w:rFonts w:ascii="Tahoma" w:hAnsi="Tahoma" w:cs="Tahoma"/>
          <w:b/>
          <w:sz w:val="20"/>
          <w:szCs w:val="20"/>
        </w:rPr>
      </w:pPr>
      <w:r w:rsidRPr="003A443D">
        <w:rPr>
          <w:rFonts w:ascii="Tahoma" w:hAnsi="Tahoma" w:cs="Tahoma"/>
          <w:b/>
          <w:sz w:val="20"/>
          <w:szCs w:val="20"/>
        </w:rPr>
        <w:t xml:space="preserve">Coach </w:t>
      </w:r>
      <w:r>
        <w:rPr>
          <w:rFonts w:ascii="Tahoma" w:hAnsi="Tahoma" w:cs="Tahoma"/>
          <w:b/>
          <w:sz w:val="20"/>
          <w:szCs w:val="20"/>
        </w:rPr>
        <w:t>Rowland</w:t>
      </w:r>
      <w:r>
        <w:rPr>
          <w:rFonts w:ascii="Tahoma" w:hAnsi="Tahoma" w:cs="Tahoma"/>
          <w:b/>
          <w:sz w:val="20"/>
          <w:szCs w:val="20"/>
        </w:rPr>
        <w:t xml:space="preserve"> was nominated and selected </w:t>
      </w:r>
      <w:r>
        <w:rPr>
          <w:rFonts w:ascii="Tahoma" w:hAnsi="Tahoma" w:cs="Tahoma"/>
          <w:b/>
          <w:sz w:val="20"/>
          <w:szCs w:val="20"/>
        </w:rPr>
        <w:t>for this award after the Class 4A No. 6</w:t>
      </w:r>
      <w:r>
        <w:rPr>
          <w:rFonts w:ascii="Tahoma" w:hAnsi="Tahoma" w:cs="Tahoma"/>
          <w:b/>
          <w:sz w:val="20"/>
          <w:szCs w:val="20"/>
        </w:rPr>
        <w:t xml:space="preserve"> </w:t>
      </w:r>
      <w:r>
        <w:rPr>
          <w:rFonts w:ascii="Tahoma" w:hAnsi="Tahoma" w:cs="Tahoma"/>
          <w:b/>
          <w:sz w:val="20"/>
          <w:szCs w:val="20"/>
        </w:rPr>
        <w:t>Bulldogs</w:t>
      </w:r>
      <w:r>
        <w:rPr>
          <w:rFonts w:ascii="Tahoma" w:hAnsi="Tahoma" w:cs="Tahoma"/>
          <w:b/>
          <w:sz w:val="20"/>
          <w:szCs w:val="20"/>
        </w:rPr>
        <w:t xml:space="preserve"> </w:t>
      </w:r>
      <w:r>
        <w:rPr>
          <w:rFonts w:ascii="Tahoma" w:hAnsi="Tahoma" w:cs="Tahoma"/>
          <w:b/>
          <w:sz w:val="20"/>
          <w:szCs w:val="20"/>
        </w:rPr>
        <w:t>improved to 4</w:t>
      </w:r>
      <w:r>
        <w:rPr>
          <w:rFonts w:ascii="Tahoma" w:hAnsi="Tahoma" w:cs="Tahoma"/>
          <w:b/>
          <w:sz w:val="20"/>
          <w:szCs w:val="20"/>
        </w:rPr>
        <w:t>-0 on the season, defeating Class 4A No. 1</w:t>
      </w:r>
      <w:r>
        <w:rPr>
          <w:rFonts w:ascii="Tahoma" w:hAnsi="Tahoma" w:cs="Tahoma"/>
          <w:b/>
          <w:sz w:val="20"/>
          <w:szCs w:val="20"/>
        </w:rPr>
        <w:t>9</w:t>
      </w:r>
      <w:r>
        <w:rPr>
          <w:rFonts w:ascii="Tahoma" w:hAnsi="Tahoma" w:cs="Tahoma"/>
          <w:b/>
          <w:sz w:val="20"/>
          <w:szCs w:val="20"/>
        </w:rPr>
        <w:t xml:space="preserve"> </w:t>
      </w:r>
      <w:r>
        <w:rPr>
          <w:rFonts w:ascii="Tahoma" w:hAnsi="Tahoma" w:cs="Tahoma"/>
          <w:b/>
          <w:sz w:val="20"/>
          <w:szCs w:val="20"/>
        </w:rPr>
        <w:t>Leo, 35-33</w:t>
      </w:r>
      <w:r>
        <w:rPr>
          <w:rFonts w:ascii="Tahoma" w:hAnsi="Tahoma" w:cs="Tahoma"/>
          <w:b/>
          <w:sz w:val="20"/>
          <w:szCs w:val="20"/>
        </w:rPr>
        <w:t>.</w:t>
      </w:r>
    </w:p>
    <w:p w:rsidR="00806CA4" w:rsidRPr="003A443D" w:rsidRDefault="00806CA4" w:rsidP="00806CA4">
      <w:pPr>
        <w:rPr>
          <w:rFonts w:ascii="Tahoma" w:hAnsi="Tahoma" w:cs="Tahoma"/>
          <w:sz w:val="20"/>
          <w:szCs w:val="20"/>
        </w:rPr>
      </w:pPr>
    </w:p>
    <w:p w:rsidR="00806CA4" w:rsidRPr="009D7B65" w:rsidRDefault="00806CA4" w:rsidP="00806CA4">
      <w:pPr>
        <w:ind w:left="-90"/>
        <w:rPr>
          <w:rFonts w:ascii="Tahoma" w:hAnsi="Tahoma" w:cs="Tahoma"/>
          <w:sz w:val="20"/>
          <w:szCs w:val="20"/>
        </w:rPr>
      </w:pPr>
      <w:r>
        <w:rPr>
          <w:rFonts w:ascii="Tahoma" w:hAnsi="Tahoma" w:cs="Tahoma"/>
          <w:sz w:val="20"/>
          <w:szCs w:val="20"/>
        </w:rPr>
        <w:t>The 2017 season marks the eigh</w:t>
      </w:r>
      <w:r w:rsidRPr="009D7B65">
        <w:rPr>
          <w:rFonts w:ascii="Tahoma" w:hAnsi="Tahoma" w:cs="Tahoma"/>
          <w:sz w:val="20"/>
          <w:szCs w:val="20"/>
        </w:rPr>
        <w:t>teenth year the Indianapolis Colts will be recognizing outstanding Indiana High School football coaches through the Colts/NFL Coach of the Week program, presented by Anthem Blue Cross and Blue Shield.</w:t>
      </w:r>
    </w:p>
    <w:p w:rsidR="00806CA4" w:rsidRPr="009D7B65" w:rsidRDefault="00806CA4" w:rsidP="00806CA4">
      <w:pPr>
        <w:ind w:left="-90"/>
        <w:rPr>
          <w:rFonts w:ascii="Tahoma" w:hAnsi="Tahoma" w:cs="Tahoma"/>
          <w:sz w:val="20"/>
          <w:szCs w:val="20"/>
        </w:rPr>
      </w:pPr>
    </w:p>
    <w:p w:rsidR="00806CA4" w:rsidRPr="009D7B65" w:rsidRDefault="00806CA4" w:rsidP="00806CA4">
      <w:pPr>
        <w:ind w:left="-90"/>
        <w:rPr>
          <w:rFonts w:ascii="Tahoma" w:hAnsi="Tahoma" w:cs="Tahoma"/>
          <w:sz w:val="20"/>
          <w:szCs w:val="20"/>
        </w:rPr>
      </w:pPr>
      <w:r w:rsidRPr="009D7B65">
        <w:rPr>
          <w:rFonts w:ascii="Tahoma" w:hAnsi="Tahoma" w:cs="Tahoma"/>
          <w:sz w:val="20"/>
          <w:szCs w:val="20"/>
        </w:rPr>
        <w:t>All high school head coaches in the state of Indiana are eligible regardless of their school size, league or division. Coaches are evaluated on various factors including the coach’s impact on his team, school and community, as well as performance of the team.  The honorees are selected by a panel of high school football media, former athletic directors and other football representatives from all regions of the state.</w:t>
      </w:r>
    </w:p>
    <w:p w:rsidR="00806CA4" w:rsidRPr="009D7B65" w:rsidRDefault="00806CA4" w:rsidP="00806CA4">
      <w:pPr>
        <w:ind w:left="-90"/>
        <w:rPr>
          <w:rFonts w:ascii="Tahoma" w:hAnsi="Tahoma" w:cs="Tahoma"/>
          <w:sz w:val="20"/>
          <w:szCs w:val="20"/>
        </w:rPr>
      </w:pPr>
    </w:p>
    <w:p w:rsidR="00806CA4" w:rsidRPr="009D7B65" w:rsidRDefault="00806CA4" w:rsidP="00806CA4">
      <w:pPr>
        <w:ind w:left="-90"/>
        <w:rPr>
          <w:rFonts w:ascii="Tahoma" w:hAnsi="Tahoma" w:cs="Tahoma"/>
          <w:sz w:val="20"/>
          <w:szCs w:val="20"/>
        </w:rPr>
      </w:pPr>
      <w:r w:rsidRPr="009D7B65">
        <w:rPr>
          <w:rFonts w:ascii="Tahoma" w:hAnsi="Tahoma" w:cs="Tahoma"/>
          <w:sz w:val="20"/>
          <w:szCs w:val="20"/>
        </w:rPr>
        <w:t xml:space="preserve">Each Monday, following a high school football game weekend, one head coach will be announced. At the conclusion of the high school football season, each winning coach will receive a framed certificate signed by NFL Commissioner Roger Goodell, Colts Head Coach Chuck Pagano, Colts General Manager </w:t>
      </w:r>
      <w:r>
        <w:rPr>
          <w:rFonts w:ascii="Tahoma" w:hAnsi="Tahoma" w:cs="Tahoma"/>
          <w:sz w:val="20"/>
          <w:szCs w:val="20"/>
        </w:rPr>
        <w:t>Chris Ballard</w:t>
      </w:r>
      <w:r w:rsidRPr="009D7B65">
        <w:rPr>
          <w:rFonts w:ascii="Tahoma" w:hAnsi="Tahoma" w:cs="Tahoma"/>
          <w:sz w:val="20"/>
          <w:szCs w:val="20"/>
        </w:rPr>
        <w:t xml:space="preserve"> and Colts Youth Football Commissioner Mike Prior, as well as a $1,000 donation from the NFL Foundation.  In addition, Anthem Blue Cross and Blue Shield will contribute $1,000 for the school’s athletic fund.</w:t>
      </w:r>
    </w:p>
    <w:p w:rsidR="00806CA4" w:rsidRPr="003A443D" w:rsidRDefault="00806CA4" w:rsidP="00806CA4">
      <w:pPr>
        <w:rPr>
          <w:rFonts w:ascii="Tahoma" w:hAnsi="Tahoma" w:cs="Tahoma"/>
          <w:sz w:val="20"/>
          <w:szCs w:val="20"/>
        </w:rPr>
      </w:pPr>
    </w:p>
    <w:p w:rsidR="00806CA4" w:rsidRPr="003A443D" w:rsidRDefault="00806CA4" w:rsidP="00806CA4">
      <w:pPr>
        <w:rPr>
          <w:rFonts w:ascii="Tahoma" w:hAnsi="Tahoma" w:cs="Tahoma"/>
          <w:sz w:val="20"/>
          <w:szCs w:val="20"/>
        </w:rPr>
      </w:pPr>
      <w:r w:rsidRPr="003A443D">
        <w:rPr>
          <w:rFonts w:ascii="Tahoma" w:hAnsi="Tahoma" w:cs="Tahoma"/>
          <w:sz w:val="20"/>
          <w:szCs w:val="20"/>
        </w:rPr>
        <w:t xml:space="preserve">The following coaches were recognized </w:t>
      </w:r>
      <w:r>
        <w:rPr>
          <w:rFonts w:ascii="Tahoma" w:hAnsi="Tahoma" w:cs="Tahoma"/>
          <w:sz w:val="20"/>
          <w:szCs w:val="20"/>
        </w:rPr>
        <w:t>as honorable mentions for Week 4</w:t>
      </w:r>
      <w:r w:rsidRPr="003A443D">
        <w:rPr>
          <w:rFonts w:ascii="Tahoma" w:hAnsi="Tahoma" w:cs="Tahoma"/>
          <w:sz w:val="20"/>
          <w:szCs w:val="20"/>
        </w:rPr>
        <w:t>:</w:t>
      </w:r>
    </w:p>
    <w:p w:rsidR="00806CA4" w:rsidRPr="003A443D" w:rsidRDefault="00806CA4" w:rsidP="00806CA4">
      <w:pPr>
        <w:rPr>
          <w:rFonts w:ascii="Tahoma" w:hAnsi="Tahoma" w:cs="Tahoma"/>
          <w:sz w:val="20"/>
          <w:szCs w:val="20"/>
        </w:rPr>
      </w:pPr>
    </w:p>
    <w:tbl>
      <w:tblPr>
        <w:tblpPr w:leftFromText="180" w:rightFromText="180" w:vertAnchor="text" w:horzAnchor="margin" w:tblpXSpec="center" w:tblpY="46"/>
        <w:tblW w:w="8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02"/>
        <w:gridCol w:w="4204"/>
      </w:tblGrid>
      <w:tr w:rsidR="00806CA4" w:rsidRPr="0041557F" w:rsidTr="00D27F47">
        <w:trPr>
          <w:trHeight w:val="283"/>
        </w:trPr>
        <w:tc>
          <w:tcPr>
            <w:tcW w:w="4302" w:type="dxa"/>
          </w:tcPr>
          <w:p w:rsidR="00806CA4" w:rsidRPr="0041557F" w:rsidRDefault="00806CA4" w:rsidP="00806CA4">
            <w:pPr>
              <w:pStyle w:val="PlainText"/>
              <w:ind w:left="-90"/>
              <w:outlineLvl w:val="0"/>
              <w:rPr>
                <w:rFonts w:ascii="Tahoma" w:hAnsi="Tahoma" w:cs="Tahoma"/>
              </w:rPr>
            </w:pPr>
            <w:r w:rsidRPr="0041557F">
              <w:rPr>
                <w:rFonts w:ascii="Tahoma" w:hAnsi="Tahoma" w:cs="Tahoma"/>
              </w:rPr>
              <w:t>Region 1</w:t>
            </w:r>
            <w:r>
              <w:rPr>
                <w:rFonts w:ascii="Tahoma" w:hAnsi="Tahoma" w:cs="Tahoma"/>
              </w:rPr>
              <w:t>:</w:t>
            </w:r>
            <w:r w:rsidRPr="00431BBD">
              <w:rPr>
                <w:rFonts w:ascii="Comic Sans MS" w:hAnsi="Comic Sans MS" w:cs="Times New Roman"/>
                <w:color w:val="000000"/>
                <w:sz w:val="24"/>
                <w:szCs w:val="24"/>
              </w:rPr>
              <w:t xml:space="preserve"> </w:t>
            </w:r>
            <w:r>
              <w:rPr>
                <w:rFonts w:ascii="Tahoma" w:hAnsi="Tahoma" w:cs="Tahoma"/>
              </w:rPr>
              <w:t xml:space="preserve">Pete </w:t>
            </w:r>
            <w:proofErr w:type="spellStart"/>
            <w:r>
              <w:rPr>
                <w:rFonts w:ascii="Tahoma" w:hAnsi="Tahoma" w:cs="Tahoma"/>
              </w:rPr>
              <w:t>Koulianos</w:t>
            </w:r>
            <w:proofErr w:type="spellEnd"/>
            <w:r>
              <w:rPr>
                <w:rFonts w:ascii="Tahoma" w:hAnsi="Tahoma" w:cs="Tahoma"/>
              </w:rPr>
              <w:t xml:space="preserve"> – Hanover Central</w:t>
            </w:r>
          </w:p>
        </w:tc>
        <w:tc>
          <w:tcPr>
            <w:tcW w:w="4204" w:type="dxa"/>
          </w:tcPr>
          <w:p w:rsidR="00806CA4" w:rsidRPr="0041557F" w:rsidRDefault="00806CA4" w:rsidP="00D27F47">
            <w:pPr>
              <w:pStyle w:val="PlainText"/>
              <w:ind w:left="-90"/>
              <w:outlineLvl w:val="0"/>
              <w:rPr>
                <w:rFonts w:ascii="Tahoma" w:hAnsi="Tahoma" w:cs="Tahoma"/>
              </w:rPr>
            </w:pPr>
            <w:r w:rsidRPr="0041557F">
              <w:rPr>
                <w:rFonts w:ascii="Tahoma" w:hAnsi="Tahoma" w:cs="Tahoma"/>
              </w:rPr>
              <w:t>Region 6</w:t>
            </w:r>
            <w:r>
              <w:rPr>
                <w:rFonts w:ascii="Tahoma" w:hAnsi="Tahoma" w:cs="Tahoma"/>
              </w:rPr>
              <w:t>: Mark Bless</w:t>
            </w:r>
            <w:r>
              <w:rPr>
                <w:rFonts w:ascii="Tahoma" w:hAnsi="Tahoma" w:cs="Tahoma"/>
              </w:rPr>
              <w:t xml:space="preserve"> – </w:t>
            </w:r>
            <w:r>
              <w:rPr>
                <w:rFonts w:ascii="Tahoma" w:hAnsi="Tahoma" w:cs="Tahoma"/>
              </w:rPr>
              <w:t>Avon</w:t>
            </w:r>
          </w:p>
        </w:tc>
      </w:tr>
      <w:tr w:rsidR="00806CA4" w:rsidRPr="0041557F" w:rsidTr="00D27F47">
        <w:trPr>
          <w:trHeight w:val="188"/>
        </w:trPr>
        <w:tc>
          <w:tcPr>
            <w:tcW w:w="4302" w:type="dxa"/>
          </w:tcPr>
          <w:p w:rsidR="00806CA4" w:rsidRPr="0041557F" w:rsidRDefault="00806CA4" w:rsidP="00806CA4">
            <w:pPr>
              <w:pStyle w:val="PlainText"/>
              <w:ind w:left="-90"/>
              <w:outlineLvl w:val="0"/>
              <w:rPr>
                <w:rFonts w:ascii="Tahoma" w:hAnsi="Tahoma" w:cs="Tahoma"/>
              </w:rPr>
            </w:pPr>
            <w:r>
              <w:rPr>
                <w:rFonts w:ascii="Tahoma" w:hAnsi="Tahoma" w:cs="Tahoma"/>
              </w:rPr>
              <w:t>Region 2:</w:t>
            </w:r>
            <w:r>
              <w:rPr>
                <w:rFonts w:ascii="Comic Sans MS" w:hAnsi="Comic Sans MS" w:cs="Times New Roman"/>
                <w:color w:val="000000"/>
                <w:sz w:val="24"/>
                <w:szCs w:val="24"/>
              </w:rPr>
              <w:t xml:space="preserve"> </w:t>
            </w:r>
            <w:r>
              <w:rPr>
                <w:rFonts w:ascii="Tahoma" w:hAnsi="Tahoma" w:cs="Tahoma"/>
              </w:rPr>
              <w:t xml:space="preserve">Tom </w:t>
            </w:r>
            <w:proofErr w:type="spellStart"/>
            <w:r>
              <w:rPr>
                <w:rFonts w:ascii="Tahoma" w:hAnsi="Tahoma" w:cs="Tahoma"/>
              </w:rPr>
              <w:t>Wogoman</w:t>
            </w:r>
            <w:proofErr w:type="spellEnd"/>
            <w:r>
              <w:rPr>
                <w:rFonts w:ascii="Tahoma" w:hAnsi="Tahoma" w:cs="Tahoma"/>
              </w:rPr>
              <w:t xml:space="preserve"> – Northridge</w:t>
            </w:r>
          </w:p>
        </w:tc>
        <w:tc>
          <w:tcPr>
            <w:tcW w:w="4204" w:type="dxa"/>
          </w:tcPr>
          <w:p w:rsidR="00806CA4" w:rsidRPr="0041557F" w:rsidRDefault="00806CA4" w:rsidP="00806CA4">
            <w:pPr>
              <w:pStyle w:val="PlainText"/>
              <w:ind w:left="-90"/>
              <w:outlineLvl w:val="0"/>
              <w:rPr>
                <w:rFonts w:ascii="Tahoma" w:hAnsi="Tahoma" w:cs="Tahoma"/>
              </w:rPr>
            </w:pPr>
            <w:r w:rsidRPr="0041557F">
              <w:rPr>
                <w:rFonts w:ascii="Tahoma" w:hAnsi="Tahoma" w:cs="Tahoma"/>
              </w:rPr>
              <w:t>Region 7</w:t>
            </w:r>
            <w:r>
              <w:rPr>
                <w:rFonts w:ascii="Tahoma" w:hAnsi="Tahoma" w:cs="Tahoma"/>
              </w:rPr>
              <w:t xml:space="preserve">: Bill Peebles </w:t>
            </w:r>
            <w:r>
              <w:rPr>
                <w:rFonts w:ascii="Tahoma" w:hAnsi="Tahoma" w:cs="Tahoma"/>
              </w:rPr>
              <w:t xml:space="preserve">– </w:t>
            </w:r>
            <w:r>
              <w:rPr>
                <w:rFonts w:ascii="Tahoma" w:hAnsi="Tahoma" w:cs="Tahoma"/>
              </w:rPr>
              <w:t>Lawrence</w:t>
            </w:r>
            <w:r>
              <w:rPr>
                <w:rFonts w:ascii="Tahoma" w:hAnsi="Tahoma" w:cs="Tahoma"/>
              </w:rPr>
              <w:t xml:space="preserve"> Central</w:t>
            </w:r>
          </w:p>
        </w:tc>
      </w:tr>
      <w:tr w:rsidR="00806CA4" w:rsidRPr="0041557F" w:rsidTr="00D27F47">
        <w:trPr>
          <w:trHeight w:val="151"/>
        </w:trPr>
        <w:tc>
          <w:tcPr>
            <w:tcW w:w="4302" w:type="dxa"/>
          </w:tcPr>
          <w:p w:rsidR="00806CA4" w:rsidRPr="0041557F" w:rsidRDefault="00806CA4" w:rsidP="00806CA4">
            <w:pPr>
              <w:pStyle w:val="PlainText"/>
              <w:ind w:left="-90"/>
              <w:outlineLvl w:val="0"/>
              <w:rPr>
                <w:rFonts w:ascii="Tahoma" w:hAnsi="Tahoma" w:cs="Tahoma"/>
              </w:rPr>
            </w:pPr>
            <w:r>
              <w:rPr>
                <w:rFonts w:ascii="Tahoma" w:hAnsi="Tahoma" w:cs="Tahoma"/>
              </w:rPr>
              <w:t>Region 3:</w:t>
            </w:r>
            <w:r>
              <w:rPr>
                <w:rFonts w:ascii="Tahoma" w:hAnsi="Tahoma" w:cs="Tahoma"/>
              </w:rPr>
              <w:t xml:space="preserve"> </w:t>
            </w:r>
            <w:r>
              <w:rPr>
                <w:rFonts w:ascii="Tahoma" w:hAnsi="Tahoma" w:cs="Tahoma"/>
              </w:rPr>
              <w:t>WINNER</w:t>
            </w:r>
          </w:p>
        </w:tc>
        <w:tc>
          <w:tcPr>
            <w:tcW w:w="4204" w:type="dxa"/>
          </w:tcPr>
          <w:p w:rsidR="00806CA4" w:rsidRPr="0041557F" w:rsidRDefault="00806CA4" w:rsidP="00806CA4">
            <w:pPr>
              <w:pStyle w:val="PlainText"/>
              <w:ind w:left="-84"/>
              <w:outlineLvl w:val="0"/>
              <w:rPr>
                <w:rFonts w:ascii="Tahoma" w:hAnsi="Tahoma" w:cs="Tahoma"/>
              </w:rPr>
            </w:pPr>
            <w:r w:rsidRPr="0041557F">
              <w:rPr>
                <w:rFonts w:ascii="Tahoma" w:hAnsi="Tahoma" w:cs="Tahoma"/>
              </w:rPr>
              <w:t>Region 8</w:t>
            </w:r>
            <w:r>
              <w:rPr>
                <w:rFonts w:ascii="Tahoma" w:hAnsi="Tahoma" w:cs="Tahoma"/>
              </w:rPr>
              <w:t>:</w:t>
            </w:r>
            <w:r>
              <w:rPr>
                <w:rFonts w:ascii="Tahoma" w:hAnsi="Tahoma" w:cs="Tahoma"/>
                <w:color w:val="000000"/>
              </w:rPr>
              <w:t xml:space="preserve"> </w:t>
            </w:r>
            <w:r>
              <w:rPr>
                <w:rFonts w:ascii="Tahoma" w:hAnsi="Tahoma" w:cs="Tahoma"/>
              </w:rPr>
              <w:t>Kyle York</w:t>
            </w:r>
            <w:r>
              <w:rPr>
                <w:rFonts w:ascii="Tahoma" w:hAnsi="Tahoma" w:cs="Tahoma"/>
              </w:rPr>
              <w:t xml:space="preserve"> – </w:t>
            </w:r>
            <w:r>
              <w:rPr>
                <w:rFonts w:ascii="Tahoma" w:hAnsi="Tahoma" w:cs="Tahoma"/>
              </w:rPr>
              <w:t>New Castle</w:t>
            </w:r>
          </w:p>
        </w:tc>
      </w:tr>
      <w:tr w:rsidR="00806CA4" w:rsidRPr="0041557F" w:rsidTr="00D27F47">
        <w:trPr>
          <w:trHeight w:val="196"/>
        </w:trPr>
        <w:tc>
          <w:tcPr>
            <w:tcW w:w="4302" w:type="dxa"/>
          </w:tcPr>
          <w:p w:rsidR="00806CA4" w:rsidRPr="0041557F" w:rsidRDefault="00806CA4" w:rsidP="00806CA4">
            <w:pPr>
              <w:spacing w:before="100" w:beforeAutospacing="1" w:after="100" w:afterAutospacing="1"/>
              <w:ind w:left="-90"/>
              <w:rPr>
                <w:rFonts w:ascii="Tahoma" w:hAnsi="Tahoma" w:cs="Tahoma"/>
                <w:color w:val="000000"/>
              </w:rPr>
            </w:pPr>
            <w:r w:rsidRPr="0037256E">
              <w:rPr>
                <w:rFonts w:ascii="Tahoma" w:hAnsi="Tahoma" w:cs="Tahoma"/>
                <w:sz w:val="20"/>
                <w:szCs w:val="20"/>
              </w:rPr>
              <w:t>Region 4</w:t>
            </w:r>
            <w:r>
              <w:rPr>
                <w:rFonts w:ascii="Tahoma" w:hAnsi="Tahoma" w:cs="Tahoma"/>
                <w:sz w:val="20"/>
                <w:szCs w:val="20"/>
              </w:rPr>
              <w:t>:</w:t>
            </w:r>
            <w:r>
              <w:rPr>
                <w:rFonts w:ascii="Tahoma" w:hAnsi="Tahoma" w:cs="Tahoma"/>
              </w:rPr>
              <w:t xml:space="preserve"> </w:t>
            </w:r>
            <w:r>
              <w:rPr>
                <w:rFonts w:ascii="Tahoma" w:hAnsi="Tahoma" w:cs="Tahoma"/>
                <w:sz w:val="20"/>
                <w:szCs w:val="20"/>
              </w:rPr>
              <w:t>Raymond Jones – Fountain Central</w:t>
            </w:r>
          </w:p>
        </w:tc>
        <w:tc>
          <w:tcPr>
            <w:tcW w:w="4204" w:type="dxa"/>
          </w:tcPr>
          <w:p w:rsidR="00806CA4" w:rsidRPr="0037256E" w:rsidRDefault="00806CA4" w:rsidP="00D27F47">
            <w:pPr>
              <w:ind w:left="-90"/>
              <w:rPr>
                <w:rFonts w:ascii="Tahoma" w:hAnsi="Tahoma" w:cs="Tahoma"/>
                <w:sz w:val="20"/>
                <w:szCs w:val="20"/>
              </w:rPr>
            </w:pPr>
            <w:r w:rsidRPr="0037256E">
              <w:rPr>
                <w:rFonts w:ascii="Tahoma" w:hAnsi="Tahoma" w:cs="Tahoma"/>
                <w:sz w:val="20"/>
                <w:szCs w:val="20"/>
              </w:rPr>
              <w:t>R</w:t>
            </w:r>
            <w:r>
              <w:rPr>
                <w:rFonts w:ascii="Tahoma" w:hAnsi="Tahoma" w:cs="Tahoma"/>
                <w:sz w:val="20"/>
                <w:szCs w:val="20"/>
              </w:rPr>
              <w:t>egion 9:</w:t>
            </w:r>
            <w:r w:rsidRPr="0037256E">
              <w:rPr>
                <w:rFonts w:ascii="Tahoma" w:hAnsi="Tahoma" w:cs="Tahoma"/>
                <w:sz w:val="20"/>
                <w:szCs w:val="20"/>
              </w:rPr>
              <w:t xml:space="preserve"> </w:t>
            </w:r>
            <w:r w:rsidRPr="0037256E">
              <w:rPr>
                <w:rFonts w:ascii="Comic Sans MS" w:hAnsi="Comic Sans MS" w:cs="Arial"/>
                <w:sz w:val="20"/>
                <w:szCs w:val="20"/>
              </w:rPr>
              <w:t xml:space="preserve"> </w:t>
            </w:r>
            <w:r>
              <w:rPr>
                <w:rFonts w:ascii="Tahoma" w:hAnsi="Tahoma" w:cs="Tahoma"/>
                <w:bCs/>
                <w:sz w:val="20"/>
                <w:szCs w:val="20"/>
              </w:rPr>
              <w:t xml:space="preserve">Andy </w:t>
            </w:r>
            <w:proofErr w:type="spellStart"/>
            <w:r>
              <w:rPr>
                <w:rFonts w:ascii="Tahoma" w:hAnsi="Tahoma" w:cs="Tahoma"/>
                <w:bCs/>
                <w:sz w:val="20"/>
                <w:szCs w:val="20"/>
              </w:rPr>
              <w:t>Hape</w:t>
            </w:r>
            <w:proofErr w:type="spellEnd"/>
            <w:r>
              <w:rPr>
                <w:rFonts w:ascii="Tahoma" w:hAnsi="Tahoma" w:cs="Tahoma"/>
                <w:bCs/>
                <w:sz w:val="20"/>
                <w:szCs w:val="20"/>
              </w:rPr>
              <w:t xml:space="preserve"> – Evansville Reitz</w:t>
            </w:r>
          </w:p>
        </w:tc>
      </w:tr>
      <w:tr w:rsidR="00806CA4" w:rsidRPr="0041557F" w:rsidTr="00D27F47">
        <w:trPr>
          <w:trHeight w:val="224"/>
        </w:trPr>
        <w:tc>
          <w:tcPr>
            <w:tcW w:w="4302" w:type="dxa"/>
          </w:tcPr>
          <w:p w:rsidR="00806CA4" w:rsidRPr="0041557F" w:rsidRDefault="00806CA4" w:rsidP="00806CA4">
            <w:pPr>
              <w:pStyle w:val="PlainText"/>
              <w:ind w:left="-90"/>
              <w:outlineLvl w:val="0"/>
              <w:rPr>
                <w:rFonts w:ascii="Tahoma" w:hAnsi="Tahoma" w:cs="Tahoma"/>
                <w:b/>
              </w:rPr>
            </w:pPr>
            <w:r>
              <w:rPr>
                <w:rFonts w:ascii="Tahoma" w:hAnsi="Tahoma" w:cs="Tahoma"/>
              </w:rPr>
              <w:t>Region 5:</w:t>
            </w:r>
            <w:r w:rsidRPr="002C7F7B">
              <w:rPr>
                <w:rFonts w:ascii="Comic Sans MS" w:hAnsi="Comic Sans MS" w:cs="Arial"/>
                <w:sz w:val="24"/>
                <w:szCs w:val="24"/>
              </w:rPr>
              <w:t xml:space="preserve"> </w:t>
            </w:r>
            <w:r>
              <w:rPr>
                <w:rFonts w:ascii="Tahoma" w:hAnsi="Tahoma" w:cs="Tahoma"/>
              </w:rPr>
              <w:t xml:space="preserve">Chris </w:t>
            </w:r>
            <w:proofErr w:type="spellStart"/>
            <w:r>
              <w:rPr>
                <w:rFonts w:ascii="Tahoma" w:hAnsi="Tahoma" w:cs="Tahoma"/>
              </w:rPr>
              <w:t>Overholt</w:t>
            </w:r>
            <w:proofErr w:type="spellEnd"/>
            <w:r>
              <w:rPr>
                <w:rFonts w:ascii="Tahoma" w:hAnsi="Tahoma" w:cs="Tahoma"/>
              </w:rPr>
              <w:t xml:space="preserve"> – </w:t>
            </w:r>
            <w:r>
              <w:rPr>
                <w:rFonts w:ascii="Tahoma" w:hAnsi="Tahoma" w:cs="Tahoma"/>
              </w:rPr>
              <w:t>Delta</w:t>
            </w:r>
          </w:p>
        </w:tc>
        <w:tc>
          <w:tcPr>
            <w:tcW w:w="4204" w:type="dxa"/>
          </w:tcPr>
          <w:p w:rsidR="00806CA4" w:rsidRPr="0041557F" w:rsidRDefault="00806CA4" w:rsidP="00806CA4">
            <w:pPr>
              <w:pStyle w:val="PlainText"/>
              <w:ind w:left="-84"/>
              <w:outlineLvl w:val="0"/>
              <w:rPr>
                <w:rFonts w:ascii="Tahoma" w:hAnsi="Tahoma" w:cs="Tahoma"/>
                <w:b/>
              </w:rPr>
            </w:pPr>
            <w:r w:rsidRPr="0041557F">
              <w:rPr>
                <w:rFonts w:ascii="Tahoma" w:hAnsi="Tahoma" w:cs="Tahoma"/>
              </w:rPr>
              <w:t>Region 10</w:t>
            </w:r>
            <w:r>
              <w:rPr>
                <w:rFonts w:ascii="Tahoma" w:hAnsi="Tahoma" w:cs="Tahoma"/>
              </w:rPr>
              <w:t>:</w:t>
            </w:r>
            <w:r>
              <w:rPr>
                <w:rFonts w:ascii="Tahoma" w:hAnsi="Tahoma" w:cs="Tahoma"/>
                <w:color w:val="000000"/>
              </w:rPr>
              <w:t xml:space="preserve"> Steve Weber </w:t>
            </w:r>
            <w:r>
              <w:rPr>
                <w:rFonts w:ascii="Tahoma" w:hAnsi="Tahoma" w:cs="Tahoma"/>
                <w:bCs/>
              </w:rPr>
              <w:t xml:space="preserve">– </w:t>
            </w:r>
            <w:r w:rsidRPr="00806CA4">
              <w:rPr>
                <w:rFonts w:ascii="Tahoma" w:hAnsi="Tahoma" w:cs="Tahoma"/>
                <w:bCs/>
                <w:sz w:val="18"/>
                <w:szCs w:val="18"/>
              </w:rPr>
              <w:t>Bedford N. Lawrence</w:t>
            </w:r>
          </w:p>
        </w:tc>
      </w:tr>
    </w:tbl>
    <w:p w:rsidR="00806CA4" w:rsidRDefault="00806CA4" w:rsidP="00806CA4">
      <w:pPr>
        <w:rPr>
          <w:rFonts w:ascii="Tahoma" w:hAnsi="Tahoma" w:cs="Tahoma"/>
          <w:sz w:val="20"/>
          <w:szCs w:val="20"/>
        </w:rPr>
      </w:pPr>
    </w:p>
    <w:p w:rsidR="00806CA4" w:rsidRPr="00B966F0" w:rsidRDefault="00806CA4" w:rsidP="00806CA4">
      <w:pPr>
        <w:rPr>
          <w:rFonts w:ascii="Tahoma" w:hAnsi="Tahoma" w:cs="Tahoma"/>
          <w:sz w:val="20"/>
          <w:szCs w:val="20"/>
        </w:rPr>
      </w:pPr>
      <w:r w:rsidRPr="003A443D">
        <w:rPr>
          <w:rFonts w:ascii="Tahoma" w:hAnsi="Tahoma" w:cs="Tahoma"/>
          <w:sz w:val="20"/>
          <w:szCs w:val="20"/>
        </w:rPr>
        <w:t xml:space="preserve">For more information, please contact Phil Andrews of the Indianapolis Colts at (317) 808-5322.  </w:t>
      </w:r>
      <w:r>
        <w:rPr>
          <w:rFonts w:ascii="Tahoma" w:hAnsi="Tahoma" w:cs="Tahoma"/>
          <w:sz w:val="20"/>
          <w:szCs w:val="20"/>
        </w:rPr>
        <w:t xml:space="preserve">Coach </w:t>
      </w:r>
      <w:r>
        <w:rPr>
          <w:rFonts w:ascii="Tahoma" w:hAnsi="Tahoma" w:cs="Tahoma"/>
          <w:sz w:val="20"/>
          <w:szCs w:val="20"/>
        </w:rPr>
        <w:t>Rowland</w:t>
      </w:r>
      <w:r>
        <w:rPr>
          <w:rFonts w:ascii="Tahoma" w:hAnsi="Tahoma" w:cs="Tahoma"/>
          <w:sz w:val="20"/>
          <w:szCs w:val="20"/>
        </w:rPr>
        <w:t xml:space="preserve"> </w:t>
      </w:r>
      <w:r w:rsidRPr="003A443D">
        <w:rPr>
          <w:rFonts w:ascii="Tahoma" w:hAnsi="Tahoma" w:cs="Tahoma"/>
          <w:sz w:val="20"/>
          <w:szCs w:val="20"/>
        </w:rPr>
        <w:t>is also a</w:t>
      </w:r>
      <w:r>
        <w:rPr>
          <w:rFonts w:ascii="Tahoma" w:hAnsi="Tahoma" w:cs="Tahoma"/>
          <w:sz w:val="20"/>
          <w:szCs w:val="20"/>
        </w:rPr>
        <w:t xml:space="preserve">vailable for questions/comments </w:t>
      </w:r>
      <w:r w:rsidRPr="003A443D">
        <w:rPr>
          <w:rFonts w:ascii="Tahoma" w:hAnsi="Tahoma" w:cs="Tahoma"/>
          <w:sz w:val="20"/>
          <w:szCs w:val="20"/>
        </w:rPr>
        <w:t xml:space="preserve">at </w:t>
      </w:r>
      <w:r>
        <w:rPr>
          <w:rFonts w:ascii="Tahoma" w:hAnsi="Tahoma" w:cs="Tahoma"/>
          <w:sz w:val="20"/>
          <w:szCs w:val="20"/>
        </w:rPr>
        <w:t>(260</w:t>
      </w:r>
      <w:r>
        <w:rPr>
          <w:rFonts w:ascii="Tahoma" w:hAnsi="Tahoma" w:cs="Tahoma"/>
          <w:sz w:val="20"/>
          <w:szCs w:val="20"/>
        </w:rPr>
        <w:t xml:space="preserve">) </w:t>
      </w:r>
      <w:r>
        <w:rPr>
          <w:rFonts w:ascii="Tahoma" w:hAnsi="Tahoma" w:cs="Tahoma"/>
          <w:sz w:val="20"/>
          <w:szCs w:val="20"/>
        </w:rPr>
        <w:t>341-8546</w:t>
      </w:r>
      <w:bookmarkStart w:id="0" w:name="_GoBack"/>
      <w:bookmarkEnd w:id="0"/>
      <w:r w:rsidRPr="003A443D">
        <w:rPr>
          <w:rFonts w:ascii="Tahoma" w:hAnsi="Tahoma" w:cs="Tahoma"/>
          <w:sz w:val="20"/>
          <w:szCs w:val="20"/>
        </w:rPr>
        <w:t>. Additional information on the program may be foun</w:t>
      </w:r>
      <w:r>
        <w:rPr>
          <w:rFonts w:ascii="Tahoma" w:hAnsi="Tahoma" w:cs="Tahoma"/>
          <w:sz w:val="20"/>
          <w:szCs w:val="20"/>
        </w:rPr>
        <w:t>d at Colts.com/</w:t>
      </w:r>
      <w:proofErr w:type="spellStart"/>
      <w:r>
        <w:rPr>
          <w:rFonts w:ascii="Tahoma" w:hAnsi="Tahoma" w:cs="Tahoma"/>
          <w:sz w:val="20"/>
          <w:szCs w:val="20"/>
        </w:rPr>
        <w:t>highschoolfootball</w:t>
      </w:r>
      <w:proofErr w:type="spellEnd"/>
    </w:p>
    <w:p w:rsidR="00806CA4" w:rsidRDefault="00806CA4" w:rsidP="00806CA4"/>
    <w:p w:rsidR="00806CA4" w:rsidRDefault="00806CA4" w:rsidP="00806CA4"/>
    <w:p w:rsidR="00F827BA" w:rsidRDefault="00F827BA"/>
    <w:sectPr w:rsidR="00F827B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6CA4" w:rsidRDefault="00806CA4" w:rsidP="00806CA4">
      <w:r>
        <w:separator/>
      </w:r>
    </w:p>
  </w:endnote>
  <w:endnote w:type="continuationSeparator" w:id="0">
    <w:p w:rsidR="00806CA4" w:rsidRDefault="00806CA4" w:rsidP="00806C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6CA4" w:rsidRDefault="00806CA4" w:rsidP="00806CA4">
      <w:r>
        <w:separator/>
      </w:r>
    </w:p>
  </w:footnote>
  <w:footnote w:type="continuationSeparator" w:id="0">
    <w:p w:rsidR="00806CA4" w:rsidRDefault="00806CA4" w:rsidP="00806C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41CB" w:rsidRDefault="00806CA4">
    <w:pPr>
      <w:pStyle w:val="Header"/>
    </w:pPr>
    <w:r>
      <w:rPr>
        <w:noProof/>
      </w:rPr>
      <w:drawing>
        <wp:inline distT="0" distB="0" distL="0" distR="0">
          <wp:extent cx="5943600" cy="10896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lease_header_2017.png"/>
                  <pic:cNvPicPr/>
                </pic:nvPicPr>
                <pic:blipFill>
                  <a:blip r:embed="rId1">
                    <a:extLst>
                      <a:ext uri="{28A0092B-C50C-407E-A947-70E740481C1C}">
                        <a14:useLocalDpi xmlns:a14="http://schemas.microsoft.com/office/drawing/2010/main" val="0"/>
                      </a:ext>
                    </a:extLst>
                  </a:blip>
                  <a:stretch>
                    <a:fillRect/>
                  </a:stretch>
                </pic:blipFill>
                <pic:spPr>
                  <a:xfrm>
                    <a:off x="0" y="0"/>
                    <a:ext cx="5943600" cy="1089660"/>
                  </a:xfrm>
                  <a:prstGeom prst="rect">
                    <a:avLst/>
                  </a:prstGeom>
                </pic:spPr>
              </pic:pic>
            </a:graphicData>
          </a:graphic>
        </wp:inline>
      </w:drawing>
    </w:r>
  </w:p>
  <w:p w:rsidR="00B94B12" w:rsidRDefault="00806CA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CA4"/>
    <w:rsid w:val="00806CA4"/>
    <w:rsid w:val="00F827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1D37DC"/>
  <w15:chartTrackingRefBased/>
  <w15:docId w15:val="{5A763AE4-4E5E-41EC-B750-FB7C68D1D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6CA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06CA4"/>
    <w:pPr>
      <w:keepNext/>
      <w:outlineLvl w:val="0"/>
    </w:pPr>
    <w:rPr>
      <w:szCs w:val="20"/>
    </w:rPr>
  </w:style>
  <w:style w:type="paragraph" w:styleId="Heading2">
    <w:name w:val="heading 2"/>
    <w:basedOn w:val="Normal"/>
    <w:next w:val="Normal"/>
    <w:link w:val="Heading2Char"/>
    <w:qFormat/>
    <w:rsid w:val="00806CA4"/>
    <w:pPr>
      <w:keepNext/>
      <w:outlineLvl w:val="1"/>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06CA4"/>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806CA4"/>
    <w:rPr>
      <w:rFonts w:ascii="Times New Roman" w:eastAsia="Times New Roman" w:hAnsi="Times New Roman" w:cs="Times New Roman"/>
      <w:b/>
      <w:sz w:val="24"/>
      <w:szCs w:val="20"/>
    </w:rPr>
  </w:style>
  <w:style w:type="character" w:styleId="Hyperlink">
    <w:name w:val="Hyperlink"/>
    <w:basedOn w:val="DefaultParagraphFont"/>
    <w:rsid w:val="00806CA4"/>
    <w:rPr>
      <w:color w:val="0000FF"/>
      <w:u w:val="single"/>
    </w:rPr>
  </w:style>
  <w:style w:type="paragraph" w:styleId="PlainText">
    <w:name w:val="Plain Text"/>
    <w:basedOn w:val="Normal"/>
    <w:link w:val="PlainTextChar"/>
    <w:rsid w:val="00806CA4"/>
    <w:rPr>
      <w:rFonts w:ascii="Courier New" w:hAnsi="Courier New" w:cs="Courier New"/>
      <w:sz w:val="20"/>
      <w:szCs w:val="20"/>
    </w:rPr>
  </w:style>
  <w:style w:type="character" w:customStyle="1" w:styleId="PlainTextChar">
    <w:name w:val="Plain Text Char"/>
    <w:basedOn w:val="DefaultParagraphFont"/>
    <w:link w:val="PlainText"/>
    <w:rsid w:val="00806CA4"/>
    <w:rPr>
      <w:rFonts w:ascii="Courier New" w:eastAsia="Times New Roman" w:hAnsi="Courier New" w:cs="Courier New"/>
      <w:sz w:val="20"/>
      <w:szCs w:val="20"/>
    </w:rPr>
  </w:style>
  <w:style w:type="paragraph" w:styleId="Header">
    <w:name w:val="header"/>
    <w:basedOn w:val="Normal"/>
    <w:link w:val="HeaderChar"/>
    <w:uiPriority w:val="99"/>
    <w:unhideWhenUsed/>
    <w:rsid w:val="00806CA4"/>
    <w:pPr>
      <w:tabs>
        <w:tab w:val="center" w:pos="4680"/>
        <w:tab w:val="right" w:pos="9360"/>
      </w:tabs>
    </w:pPr>
  </w:style>
  <w:style w:type="character" w:customStyle="1" w:styleId="HeaderChar">
    <w:name w:val="Header Char"/>
    <w:basedOn w:val="DefaultParagraphFont"/>
    <w:link w:val="Header"/>
    <w:uiPriority w:val="99"/>
    <w:rsid w:val="00806CA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06CA4"/>
    <w:pPr>
      <w:tabs>
        <w:tab w:val="center" w:pos="4680"/>
        <w:tab w:val="right" w:pos="9360"/>
      </w:tabs>
    </w:pPr>
  </w:style>
  <w:style w:type="character" w:customStyle="1" w:styleId="FooterChar">
    <w:name w:val="Footer Char"/>
    <w:basedOn w:val="DefaultParagraphFont"/>
    <w:link w:val="Footer"/>
    <w:uiPriority w:val="99"/>
    <w:rsid w:val="00806CA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tephanie.pemberton@colts.nfl.net"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365</Words>
  <Characters>2081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Andrews, Phil</dc:creator>
  <cp:keywords/>
  <dc:description/>
  <cp:lastModifiedBy>Andrews, Phil</cp:lastModifiedBy>
  <cp:revision>1</cp:revision>
  <dcterms:created xsi:type="dcterms:W3CDTF">2017-09-11T13:44:00Z</dcterms:created>
  <dcterms:modified xsi:type="dcterms:W3CDTF">2017-09-11T13:54:00Z</dcterms:modified>
</cp:coreProperties>
</file>